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23DFF" w14:textId="48421C26" w:rsidR="00453013" w:rsidRPr="00B00725" w:rsidRDefault="005A26E5">
      <w:pPr>
        <w:rPr>
          <w:rFonts w:ascii="Arial" w:hAnsi="Arial" w:cs="Arial"/>
          <w:b/>
          <w:bCs/>
          <w:sz w:val="24"/>
          <w:szCs w:val="24"/>
        </w:rPr>
      </w:pPr>
      <w:r w:rsidRPr="00B00725">
        <w:rPr>
          <w:rFonts w:ascii="Arial" w:hAnsi="Arial" w:cs="Arial"/>
          <w:b/>
          <w:bCs/>
          <w:sz w:val="24"/>
          <w:szCs w:val="24"/>
        </w:rPr>
        <w:t>Reglamentos para</w:t>
      </w:r>
      <w:r w:rsidR="00B00725">
        <w:rPr>
          <w:rFonts w:ascii="Arial" w:hAnsi="Arial" w:cs="Arial"/>
          <w:b/>
          <w:bCs/>
          <w:sz w:val="24"/>
          <w:szCs w:val="24"/>
        </w:rPr>
        <w:t xml:space="preserve"> el uso de las</w:t>
      </w:r>
      <w:r w:rsidRPr="00B00725">
        <w:rPr>
          <w:rFonts w:ascii="Arial" w:hAnsi="Arial" w:cs="Arial"/>
          <w:b/>
          <w:bCs/>
          <w:sz w:val="24"/>
          <w:szCs w:val="24"/>
        </w:rPr>
        <w:t xml:space="preserve"> </w:t>
      </w:r>
      <w:r w:rsidR="00B00725">
        <w:rPr>
          <w:rFonts w:ascii="Arial" w:hAnsi="Arial" w:cs="Arial"/>
          <w:b/>
          <w:bCs/>
          <w:sz w:val="24"/>
          <w:szCs w:val="24"/>
        </w:rPr>
        <w:t>bicicletas</w:t>
      </w:r>
      <w:r w:rsidRPr="00B00725">
        <w:rPr>
          <w:rFonts w:ascii="Arial" w:hAnsi="Arial" w:cs="Arial"/>
          <w:b/>
          <w:bCs/>
          <w:sz w:val="24"/>
          <w:szCs w:val="24"/>
        </w:rPr>
        <w:t xml:space="preserve"> aéreas del parque temático Meraki</w:t>
      </w:r>
      <w:r w:rsidR="00B00725">
        <w:rPr>
          <w:rFonts w:ascii="Arial" w:hAnsi="Arial" w:cs="Arial"/>
          <w:b/>
          <w:bCs/>
          <w:sz w:val="24"/>
          <w:szCs w:val="24"/>
        </w:rPr>
        <w:t>:</w:t>
      </w:r>
    </w:p>
    <w:p w14:paraId="62D124D9" w14:textId="77E28E44" w:rsidR="005A26E5" w:rsidRPr="00B00725" w:rsidRDefault="005A26E5">
      <w:pPr>
        <w:rPr>
          <w:rFonts w:ascii="Arial" w:hAnsi="Arial" w:cs="Arial"/>
          <w:sz w:val="24"/>
          <w:szCs w:val="24"/>
        </w:rPr>
      </w:pPr>
    </w:p>
    <w:p w14:paraId="5BC572AF" w14:textId="3E8068E8" w:rsidR="005A26E5" w:rsidRPr="00B00725" w:rsidRDefault="005A26E5" w:rsidP="009B6221">
      <w:pPr>
        <w:pStyle w:val="NormalWeb"/>
        <w:numPr>
          <w:ilvl w:val="0"/>
          <w:numId w:val="3"/>
        </w:numPr>
        <w:shd w:val="clear" w:color="auto" w:fill="F8F8F8"/>
        <w:spacing w:before="0" w:beforeAutospacing="0" w:after="255" w:afterAutospacing="0"/>
        <w:rPr>
          <w:rFonts w:ascii="Arial" w:hAnsi="Arial" w:cs="Arial"/>
          <w:color w:val="222222"/>
          <w:spacing w:val="2"/>
        </w:rPr>
      </w:pPr>
      <w:r w:rsidRPr="00B00725">
        <w:rPr>
          <w:rFonts w:ascii="Arial" w:hAnsi="Arial" w:cs="Arial"/>
          <w:color w:val="222222"/>
          <w:spacing w:val="2"/>
        </w:rPr>
        <w:t>Al hacer uso de la atracción</w:t>
      </w:r>
      <w:r w:rsidRPr="00B00725">
        <w:rPr>
          <w:rFonts w:ascii="Arial" w:hAnsi="Arial" w:cs="Arial"/>
          <w:color w:val="222222"/>
          <w:spacing w:val="2"/>
        </w:rPr>
        <w:t>, debe a</w:t>
      </w:r>
      <w:r w:rsidRPr="00B00725">
        <w:rPr>
          <w:rFonts w:ascii="Arial" w:hAnsi="Arial" w:cs="Arial"/>
          <w:color w:val="333333"/>
        </w:rPr>
        <w:t>tender las recomendaciones, sugerencias, indicaciones e instrucciones de</w:t>
      </w:r>
      <w:r w:rsidRPr="00B00725">
        <w:rPr>
          <w:rFonts w:ascii="Arial" w:hAnsi="Arial" w:cs="Arial"/>
          <w:color w:val="333333"/>
        </w:rPr>
        <w:t>l</w:t>
      </w:r>
      <w:r w:rsidRPr="00B00725">
        <w:rPr>
          <w:rFonts w:ascii="Arial" w:hAnsi="Arial" w:cs="Arial"/>
          <w:color w:val="333333"/>
        </w:rPr>
        <w:t xml:space="preserve"> operador</w:t>
      </w:r>
      <w:r w:rsidRPr="00B00725">
        <w:rPr>
          <w:rFonts w:ascii="Arial" w:hAnsi="Arial" w:cs="Arial"/>
          <w:color w:val="333333"/>
        </w:rPr>
        <w:t>.</w:t>
      </w:r>
    </w:p>
    <w:p w14:paraId="40CD7805" w14:textId="146B7F48" w:rsidR="005A26E5" w:rsidRPr="00B00725" w:rsidRDefault="005A26E5" w:rsidP="009B6221">
      <w:pPr>
        <w:pStyle w:val="NormalWeb"/>
        <w:numPr>
          <w:ilvl w:val="0"/>
          <w:numId w:val="3"/>
        </w:numPr>
        <w:shd w:val="clear" w:color="auto" w:fill="F8F8F8"/>
        <w:spacing w:before="0" w:beforeAutospacing="0" w:after="255" w:afterAutospacing="0"/>
        <w:rPr>
          <w:rFonts w:ascii="Arial" w:hAnsi="Arial" w:cs="Arial"/>
          <w:color w:val="222222"/>
          <w:spacing w:val="2"/>
        </w:rPr>
      </w:pPr>
      <w:r w:rsidRPr="00B00725">
        <w:rPr>
          <w:rFonts w:ascii="Arial" w:hAnsi="Arial" w:cs="Arial"/>
          <w:color w:val="222222"/>
          <w:spacing w:val="2"/>
        </w:rPr>
        <w:t>Es obligatorio hacer uso permanente y adecuado de los equipos.</w:t>
      </w:r>
    </w:p>
    <w:p w14:paraId="2582267E" w14:textId="7AFE9816" w:rsidR="005A26E5" w:rsidRPr="00B00725" w:rsidRDefault="005A26E5" w:rsidP="009B6221">
      <w:pPr>
        <w:pStyle w:val="NormalWeb"/>
        <w:numPr>
          <w:ilvl w:val="0"/>
          <w:numId w:val="3"/>
        </w:numPr>
        <w:shd w:val="clear" w:color="auto" w:fill="F8F8F8"/>
        <w:spacing w:before="0" w:beforeAutospacing="0" w:after="255" w:afterAutospacing="0"/>
        <w:rPr>
          <w:rFonts w:ascii="Arial" w:hAnsi="Arial" w:cs="Arial"/>
          <w:color w:val="222222"/>
          <w:spacing w:val="2"/>
        </w:rPr>
      </w:pPr>
      <w:r w:rsidRPr="00B00725">
        <w:rPr>
          <w:rFonts w:ascii="Arial" w:hAnsi="Arial" w:cs="Arial"/>
          <w:color w:val="222222"/>
          <w:spacing w:val="2"/>
        </w:rPr>
        <w:t>El uso de casco, arnés y demás elementos de protección personal es obligatorio durante toda la actividad.</w:t>
      </w:r>
    </w:p>
    <w:p w14:paraId="0D0B7EFA" w14:textId="141D8745" w:rsidR="005A26E5" w:rsidRPr="00B00725" w:rsidRDefault="005A26E5" w:rsidP="009B6221">
      <w:pPr>
        <w:pStyle w:val="NormalWeb"/>
        <w:numPr>
          <w:ilvl w:val="0"/>
          <w:numId w:val="3"/>
        </w:numPr>
        <w:shd w:val="clear" w:color="auto" w:fill="F8F8F8"/>
        <w:spacing w:before="0" w:beforeAutospacing="0" w:after="255" w:afterAutospacing="0"/>
        <w:rPr>
          <w:rFonts w:ascii="Arial" w:hAnsi="Arial" w:cs="Arial"/>
          <w:color w:val="222222"/>
          <w:spacing w:val="2"/>
        </w:rPr>
      </w:pPr>
      <w:r w:rsidRPr="00B00725">
        <w:rPr>
          <w:rFonts w:ascii="Arial" w:hAnsi="Arial" w:cs="Arial"/>
          <w:color w:val="222222"/>
          <w:spacing w:val="2"/>
        </w:rPr>
        <w:t>C</w:t>
      </w:r>
      <w:r w:rsidRPr="00B00725">
        <w:rPr>
          <w:rFonts w:ascii="Arial" w:hAnsi="Arial" w:cs="Arial"/>
          <w:color w:val="222222"/>
          <w:spacing w:val="2"/>
        </w:rPr>
        <w:t xml:space="preserve">ontar con la indumentaria </w:t>
      </w:r>
      <w:r w:rsidRPr="00B00725">
        <w:rPr>
          <w:rFonts w:ascii="Arial" w:hAnsi="Arial" w:cs="Arial"/>
          <w:color w:val="222222"/>
          <w:spacing w:val="2"/>
        </w:rPr>
        <w:t>adecuada</w:t>
      </w:r>
      <w:r w:rsidRPr="00B00725">
        <w:rPr>
          <w:rFonts w:ascii="Arial" w:hAnsi="Arial" w:cs="Arial"/>
          <w:color w:val="222222"/>
          <w:spacing w:val="2"/>
        </w:rPr>
        <w:t xml:space="preserve"> (camisa, pantalón largo, zapato cerrado), no es recomendable usar zapatos de tacón alto, sandalias, chanclas o similares.</w:t>
      </w:r>
    </w:p>
    <w:p w14:paraId="0D12F013" w14:textId="4BDB1E88" w:rsidR="005A26E5" w:rsidRPr="00B00725" w:rsidRDefault="009256B4" w:rsidP="009B6221">
      <w:pPr>
        <w:pStyle w:val="NormalWeb"/>
        <w:numPr>
          <w:ilvl w:val="0"/>
          <w:numId w:val="3"/>
        </w:numPr>
        <w:shd w:val="clear" w:color="auto" w:fill="F8F8F8"/>
        <w:spacing w:before="0" w:beforeAutospacing="0" w:after="255" w:afterAutospacing="0"/>
        <w:rPr>
          <w:rFonts w:ascii="Arial" w:hAnsi="Arial" w:cs="Arial"/>
          <w:spacing w:val="2"/>
        </w:rPr>
      </w:pPr>
      <w:r w:rsidRPr="00B00725">
        <w:rPr>
          <w:rFonts w:ascii="Arial" w:hAnsi="Arial" w:cs="Arial"/>
          <w:spacing w:val="2"/>
        </w:rPr>
        <w:t xml:space="preserve">Respetar la señalización de prevención indicadas en la zona de la actividad </w:t>
      </w:r>
    </w:p>
    <w:p w14:paraId="2A90C5AC" w14:textId="302F37A6" w:rsidR="005A26E5" w:rsidRPr="00B00725" w:rsidRDefault="005A26E5" w:rsidP="009B6221">
      <w:pPr>
        <w:pStyle w:val="NormalWeb"/>
        <w:numPr>
          <w:ilvl w:val="0"/>
          <w:numId w:val="3"/>
        </w:numPr>
        <w:shd w:val="clear" w:color="auto" w:fill="F8F8F8"/>
        <w:spacing w:before="0" w:beforeAutospacing="0" w:after="255" w:afterAutospacing="0"/>
        <w:rPr>
          <w:rFonts w:ascii="Arial" w:hAnsi="Arial" w:cs="Arial"/>
          <w:color w:val="222222"/>
          <w:spacing w:val="2"/>
        </w:rPr>
      </w:pPr>
      <w:r w:rsidRPr="00B00725">
        <w:rPr>
          <w:rFonts w:ascii="Arial" w:hAnsi="Arial" w:cs="Arial"/>
          <w:color w:val="222222"/>
          <w:spacing w:val="2"/>
        </w:rPr>
        <w:t>El cabello largo debe llevarse recogido durante todo el trayecto.</w:t>
      </w:r>
    </w:p>
    <w:p w14:paraId="0EFC16E1" w14:textId="1E76B8E4" w:rsidR="005A26E5" w:rsidRPr="00B00725" w:rsidRDefault="005A26E5" w:rsidP="009B6221">
      <w:pPr>
        <w:pStyle w:val="NormalWeb"/>
        <w:numPr>
          <w:ilvl w:val="0"/>
          <w:numId w:val="3"/>
        </w:numPr>
        <w:shd w:val="clear" w:color="auto" w:fill="F8F8F8"/>
        <w:spacing w:before="0" w:beforeAutospacing="0" w:after="0" w:afterAutospacing="0"/>
        <w:rPr>
          <w:rFonts w:ascii="Arial" w:hAnsi="Arial" w:cs="Arial"/>
          <w:color w:val="222222"/>
          <w:spacing w:val="2"/>
        </w:rPr>
      </w:pPr>
      <w:r w:rsidRPr="00B00725">
        <w:rPr>
          <w:rFonts w:ascii="Arial" w:hAnsi="Arial" w:cs="Arial"/>
          <w:color w:val="222222"/>
          <w:spacing w:val="2"/>
        </w:rPr>
        <w:t>Los menores de edad ingresan a esta zona y utilizan la atracción exclusivamente bajo la autorización de los padres o adulto responsable.</w:t>
      </w:r>
    </w:p>
    <w:p w14:paraId="0B42B057" w14:textId="77777777" w:rsidR="009256B4" w:rsidRPr="00B00725" w:rsidRDefault="009256B4" w:rsidP="005A26E5">
      <w:pPr>
        <w:pStyle w:val="NormalWeb"/>
        <w:shd w:val="clear" w:color="auto" w:fill="F8F8F8"/>
        <w:spacing w:before="0" w:beforeAutospacing="0" w:after="0" w:afterAutospacing="0"/>
        <w:rPr>
          <w:rFonts w:ascii="Arial" w:hAnsi="Arial" w:cs="Arial"/>
          <w:color w:val="222222"/>
          <w:spacing w:val="2"/>
        </w:rPr>
      </w:pPr>
    </w:p>
    <w:p w14:paraId="2B1F7525" w14:textId="4B9FD7A6" w:rsidR="009256B4" w:rsidRPr="00B00725" w:rsidRDefault="009256B4" w:rsidP="009B6221">
      <w:pPr>
        <w:pStyle w:val="NormalWeb"/>
        <w:numPr>
          <w:ilvl w:val="0"/>
          <w:numId w:val="3"/>
        </w:numPr>
        <w:shd w:val="clear" w:color="auto" w:fill="F8F8F8"/>
        <w:spacing w:before="0" w:beforeAutospacing="0" w:after="0" w:afterAutospacing="0"/>
        <w:rPr>
          <w:rFonts w:ascii="Arial" w:hAnsi="Arial" w:cs="Arial"/>
          <w:color w:val="222222"/>
          <w:spacing w:val="2"/>
        </w:rPr>
      </w:pPr>
      <w:r w:rsidRPr="00B00725">
        <w:rPr>
          <w:rFonts w:ascii="Arial" w:hAnsi="Arial" w:cs="Arial"/>
          <w:color w:val="222222"/>
          <w:spacing w:val="2"/>
        </w:rPr>
        <w:t xml:space="preserve">Respetar los turnos o filas para realizar la actividad </w:t>
      </w:r>
    </w:p>
    <w:p w14:paraId="09FF9365" w14:textId="77777777" w:rsidR="009256B4" w:rsidRPr="00B00725" w:rsidRDefault="009256B4" w:rsidP="005A26E5">
      <w:pPr>
        <w:pStyle w:val="NormalWeb"/>
        <w:shd w:val="clear" w:color="auto" w:fill="F8F8F8"/>
        <w:spacing w:before="0" w:beforeAutospacing="0" w:after="0" w:afterAutospacing="0"/>
        <w:rPr>
          <w:rFonts w:ascii="Arial" w:hAnsi="Arial" w:cs="Arial"/>
          <w:color w:val="222222"/>
          <w:spacing w:val="2"/>
        </w:rPr>
      </w:pPr>
    </w:p>
    <w:p w14:paraId="3A8F0FE0" w14:textId="4E20C675" w:rsidR="005A26E5" w:rsidRPr="00B00725" w:rsidRDefault="008A7A4F" w:rsidP="009B6221">
      <w:pPr>
        <w:pStyle w:val="NormalWeb"/>
        <w:numPr>
          <w:ilvl w:val="0"/>
          <w:numId w:val="3"/>
        </w:numPr>
        <w:shd w:val="clear" w:color="auto" w:fill="F8F8F8"/>
        <w:spacing w:before="0" w:beforeAutospacing="0" w:after="0" w:afterAutospacing="0"/>
        <w:rPr>
          <w:rFonts w:ascii="Arial" w:hAnsi="Arial" w:cs="Arial"/>
          <w:color w:val="222222"/>
          <w:spacing w:val="2"/>
        </w:rPr>
      </w:pPr>
      <w:r w:rsidRPr="00B00725">
        <w:rPr>
          <w:rFonts w:ascii="Arial" w:hAnsi="Arial" w:cs="Arial"/>
          <w:color w:val="222222"/>
          <w:spacing w:val="2"/>
        </w:rPr>
        <w:t xml:space="preserve">El operador es el único para maniobrar los equipos correspondientes tales como (bicicletas, guallas, cascos, arnés y demás elementos)  </w:t>
      </w:r>
    </w:p>
    <w:p w14:paraId="261D4DF8" w14:textId="77777777" w:rsidR="005A26E5" w:rsidRPr="00B00725" w:rsidRDefault="005A26E5" w:rsidP="005A26E5">
      <w:pPr>
        <w:pStyle w:val="NormalWeb"/>
        <w:shd w:val="clear" w:color="auto" w:fill="F8F8F8"/>
        <w:spacing w:before="0" w:beforeAutospacing="0" w:after="0" w:afterAutospacing="0"/>
        <w:rPr>
          <w:rFonts w:ascii="Arial" w:hAnsi="Arial" w:cs="Arial"/>
          <w:color w:val="222222"/>
          <w:spacing w:val="2"/>
        </w:rPr>
      </w:pPr>
    </w:p>
    <w:p w14:paraId="71DEBBE9" w14:textId="5A6A5776" w:rsidR="00B00725" w:rsidRPr="00B00725" w:rsidRDefault="00B00725" w:rsidP="009B6221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00725">
        <w:rPr>
          <w:rFonts w:ascii="Arial" w:hAnsi="Arial" w:cs="Arial"/>
          <w:sz w:val="24"/>
          <w:szCs w:val="24"/>
        </w:rPr>
        <w:t>No se recomienda la actividad de bicicletas aéreas para las personas con problemas cardiacos, fobias a las alturas, a la velocidad vértigo o mareos, ataques de epilepsia, Discapacidad física o mental</w:t>
      </w:r>
    </w:p>
    <w:p w14:paraId="08DBD607" w14:textId="77777777" w:rsidR="00B00725" w:rsidRPr="00B00725" w:rsidRDefault="00B00725" w:rsidP="00B00725">
      <w:pPr>
        <w:pStyle w:val="Sinespaciado"/>
        <w:rPr>
          <w:rFonts w:ascii="Arial" w:hAnsi="Arial" w:cs="Arial"/>
          <w:sz w:val="24"/>
          <w:szCs w:val="24"/>
        </w:rPr>
      </w:pPr>
    </w:p>
    <w:p w14:paraId="74AE9219" w14:textId="3CAA255B" w:rsidR="00B00725" w:rsidRPr="00B00725" w:rsidRDefault="00B00725" w:rsidP="009B6221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00725">
        <w:rPr>
          <w:rFonts w:ascii="Arial" w:hAnsi="Arial" w:cs="Arial"/>
          <w:sz w:val="24"/>
          <w:szCs w:val="24"/>
        </w:rPr>
        <w:t>No se recomienda realizar la actividad de bicicletas aéreas a las personas con Cirugías recientes o problemas de columna</w:t>
      </w:r>
    </w:p>
    <w:p w14:paraId="6827B4D4" w14:textId="77777777" w:rsidR="00B00725" w:rsidRPr="005A26E5" w:rsidRDefault="00B00725" w:rsidP="00B00725">
      <w:pPr>
        <w:pStyle w:val="Sinespaciado"/>
      </w:pPr>
    </w:p>
    <w:p w14:paraId="1A3B5954" w14:textId="77777777" w:rsidR="00B00725" w:rsidRDefault="00B00725" w:rsidP="005A26E5">
      <w:pPr>
        <w:pStyle w:val="NormalWeb"/>
        <w:shd w:val="clear" w:color="auto" w:fill="F8F8F8"/>
        <w:spacing w:before="0" w:beforeAutospacing="0" w:after="0" w:afterAutospacing="0"/>
        <w:rPr>
          <w:rFonts w:ascii="Arial" w:hAnsi="Arial" w:cs="Arial"/>
          <w:color w:val="222222"/>
          <w:spacing w:val="2"/>
        </w:rPr>
      </w:pPr>
    </w:p>
    <w:p w14:paraId="65F6A48D" w14:textId="77777777" w:rsidR="005A26E5" w:rsidRDefault="005A26E5" w:rsidP="005A26E5">
      <w:pPr>
        <w:pStyle w:val="NormalWeb"/>
        <w:shd w:val="clear" w:color="auto" w:fill="F8F8F8"/>
        <w:spacing w:before="0" w:beforeAutospacing="0" w:after="0" w:afterAutospacing="0"/>
        <w:rPr>
          <w:rFonts w:ascii="Arial" w:hAnsi="Arial" w:cs="Arial"/>
          <w:color w:val="222222"/>
          <w:spacing w:val="2"/>
        </w:rPr>
      </w:pPr>
    </w:p>
    <w:p w14:paraId="0882EF84" w14:textId="77777777" w:rsidR="005A26E5" w:rsidRDefault="005A26E5" w:rsidP="005A26E5">
      <w:pPr>
        <w:pStyle w:val="NormalWeb"/>
        <w:shd w:val="clear" w:color="auto" w:fill="F8F8F8"/>
        <w:spacing w:before="0" w:beforeAutospacing="0" w:after="0" w:afterAutospacing="0"/>
        <w:rPr>
          <w:rFonts w:ascii="Arial" w:hAnsi="Arial" w:cs="Arial"/>
          <w:b/>
          <w:bCs/>
          <w:color w:val="222222"/>
          <w:spacing w:val="2"/>
        </w:rPr>
      </w:pPr>
    </w:p>
    <w:p w14:paraId="1C528D7B" w14:textId="77777777" w:rsidR="009B6221" w:rsidRDefault="009B6221" w:rsidP="005A26E5">
      <w:pPr>
        <w:pStyle w:val="NormalWeb"/>
        <w:shd w:val="clear" w:color="auto" w:fill="F8F8F8"/>
        <w:spacing w:before="0" w:beforeAutospacing="0" w:after="0" w:afterAutospacing="0"/>
        <w:rPr>
          <w:rFonts w:ascii="Arial" w:hAnsi="Arial" w:cs="Arial"/>
          <w:b/>
          <w:bCs/>
          <w:color w:val="222222"/>
          <w:spacing w:val="2"/>
        </w:rPr>
      </w:pPr>
    </w:p>
    <w:p w14:paraId="7ABBF2FF" w14:textId="77777777" w:rsidR="009B6221" w:rsidRDefault="009B6221" w:rsidP="005A26E5">
      <w:pPr>
        <w:pStyle w:val="NormalWeb"/>
        <w:shd w:val="clear" w:color="auto" w:fill="F8F8F8"/>
        <w:spacing w:before="0" w:beforeAutospacing="0" w:after="0" w:afterAutospacing="0"/>
        <w:rPr>
          <w:rFonts w:ascii="Arial" w:hAnsi="Arial" w:cs="Arial"/>
          <w:b/>
          <w:bCs/>
          <w:color w:val="222222"/>
          <w:spacing w:val="2"/>
        </w:rPr>
      </w:pPr>
    </w:p>
    <w:p w14:paraId="43F28AAF" w14:textId="77777777" w:rsidR="009B6221" w:rsidRDefault="009B6221" w:rsidP="005A26E5">
      <w:pPr>
        <w:pStyle w:val="NormalWeb"/>
        <w:shd w:val="clear" w:color="auto" w:fill="F8F8F8"/>
        <w:spacing w:before="0" w:beforeAutospacing="0" w:after="0" w:afterAutospacing="0"/>
        <w:rPr>
          <w:rFonts w:ascii="Arial" w:hAnsi="Arial" w:cs="Arial"/>
          <w:b/>
          <w:bCs/>
          <w:color w:val="222222"/>
          <w:spacing w:val="2"/>
        </w:rPr>
      </w:pPr>
    </w:p>
    <w:p w14:paraId="22F2A662" w14:textId="77777777" w:rsidR="009B6221" w:rsidRDefault="009B6221" w:rsidP="005A26E5">
      <w:pPr>
        <w:pStyle w:val="NormalWeb"/>
        <w:shd w:val="clear" w:color="auto" w:fill="F8F8F8"/>
        <w:spacing w:before="0" w:beforeAutospacing="0" w:after="0" w:afterAutospacing="0"/>
        <w:rPr>
          <w:rFonts w:ascii="Arial" w:hAnsi="Arial" w:cs="Arial"/>
          <w:b/>
          <w:bCs/>
          <w:color w:val="222222"/>
          <w:spacing w:val="2"/>
        </w:rPr>
      </w:pPr>
    </w:p>
    <w:p w14:paraId="755C6BB3" w14:textId="77777777" w:rsidR="009B6221" w:rsidRDefault="009B6221" w:rsidP="005A26E5">
      <w:pPr>
        <w:pStyle w:val="NormalWeb"/>
        <w:shd w:val="clear" w:color="auto" w:fill="F8F8F8"/>
        <w:spacing w:before="0" w:beforeAutospacing="0" w:after="0" w:afterAutospacing="0"/>
        <w:rPr>
          <w:rFonts w:ascii="Arial" w:hAnsi="Arial" w:cs="Arial"/>
          <w:b/>
          <w:bCs/>
          <w:color w:val="222222"/>
          <w:spacing w:val="2"/>
        </w:rPr>
      </w:pPr>
    </w:p>
    <w:p w14:paraId="16857DBC" w14:textId="77777777" w:rsidR="009B6221" w:rsidRDefault="009B6221" w:rsidP="005A26E5">
      <w:pPr>
        <w:pStyle w:val="NormalWeb"/>
        <w:shd w:val="clear" w:color="auto" w:fill="F8F8F8"/>
        <w:spacing w:before="0" w:beforeAutospacing="0" w:after="0" w:afterAutospacing="0"/>
        <w:rPr>
          <w:rFonts w:ascii="Arial" w:hAnsi="Arial" w:cs="Arial"/>
          <w:b/>
          <w:bCs/>
          <w:color w:val="222222"/>
          <w:spacing w:val="2"/>
        </w:rPr>
      </w:pPr>
    </w:p>
    <w:p w14:paraId="098621FC" w14:textId="77777777" w:rsidR="009B6221" w:rsidRDefault="009B6221" w:rsidP="005A26E5">
      <w:pPr>
        <w:pStyle w:val="NormalWeb"/>
        <w:shd w:val="clear" w:color="auto" w:fill="F8F8F8"/>
        <w:spacing w:before="0" w:beforeAutospacing="0" w:after="0" w:afterAutospacing="0"/>
        <w:rPr>
          <w:rFonts w:ascii="Arial" w:hAnsi="Arial" w:cs="Arial"/>
          <w:b/>
          <w:bCs/>
          <w:color w:val="222222"/>
          <w:spacing w:val="2"/>
        </w:rPr>
      </w:pPr>
    </w:p>
    <w:p w14:paraId="199D1D26" w14:textId="77777777" w:rsidR="009B6221" w:rsidRPr="009B6221" w:rsidRDefault="009B6221" w:rsidP="005A26E5">
      <w:pPr>
        <w:pStyle w:val="NormalWeb"/>
        <w:shd w:val="clear" w:color="auto" w:fill="F8F8F8"/>
        <w:spacing w:before="0" w:beforeAutospacing="0" w:after="0" w:afterAutospacing="0"/>
        <w:rPr>
          <w:rFonts w:ascii="Arial" w:hAnsi="Arial" w:cs="Arial"/>
          <w:b/>
          <w:bCs/>
          <w:color w:val="222222"/>
          <w:spacing w:val="2"/>
        </w:rPr>
      </w:pPr>
    </w:p>
    <w:p w14:paraId="7272635F" w14:textId="4A546CC0" w:rsidR="005A26E5" w:rsidRPr="009B6221" w:rsidRDefault="005A26E5" w:rsidP="005A26E5">
      <w:pPr>
        <w:pStyle w:val="NormalWeb"/>
        <w:shd w:val="clear" w:color="auto" w:fill="F8F8F8"/>
        <w:spacing w:before="0" w:beforeAutospacing="0" w:after="0" w:afterAutospacing="0"/>
        <w:rPr>
          <w:rFonts w:ascii="Arial" w:hAnsi="Arial" w:cs="Arial"/>
          <w:b/>
          <w:bCs/>
          <w:color w:val="222222"/>
          <w:spacing w:val="2"/>
        </w:rPr>
      </w:pPr>
      <w:r w:rsidRPr="009B6221">
        <w:rPr>
          <w:rFonts w:ascii="Arial" w:hAnsi="Arial" w:cs="Arial"/>
          <w:b/>
          <w:bCs/>
          <w:color w:val="222222"/>
          <w:spacing w:val="2"/>
        </w:rPr>
        <w:lastRenderedPageBreak/>
        <w:t>Restricciones</w:t>
      </w:r>
      <w:r w:rsidR="009B6221" w:rsidRPr="009B6221">
        <w:rPr>
          <w:rFonts w:ascii="Arial" w:hAnsi="Arial" w:cs="Arial"/>
          <w:b/>
          <w:bCs/>
          <w:color w:val="222222"/>
          <w:spacing w:val="2"/>
        </w:rPr>
        <w:t xml:space="preserve"> </w:t>
      </w:r>
      <w:r w:rsidR="009B6221" w:rsidRPr="009B6221">
        <w:rPr>
          <w:rFonts w:ascii="Arial" w:hAnsi="Arial" w:cs="Arial"/>
          <w:b/>
          <w:bCs/>
        </w:rPr>
        <w:t>para el uso de las bicicletas aéreas del parque temático Meraki:</w:t>
      </w:r>
    </w:p>
    <w:p w14:paraId="79646C69" w14:textId="77777777" w:rsidR="005A26E5" w:rsidRDefault="005A26E5" w:rsidP="005A26E5">
      <w:pPr>
        <w:pStyle w:val="NormalWeb"/>
        <w:shd w:val="clear" w:color="auto" w:fill="F8F8F8"/>
        <w:spacing w:before="0" w:beforeAutospacing="0" w:after="0" w:afterAutospacing="0"/>
        <w:rPr>
          <w:rFonts w:ascii="Arial" w:hAnsi="Arial" w:cs="Arial"/>
          <w:color w:val="222222"/>
          <w:spacing w:val="2"/>
        </w:rPr>
      </w:pPr>
    </w:p>
    <w:p w14:paraId="69E50DB0" w14:textId="77777777" w:rsidR="009B6221" w:rsidRPr="00B00725" w:rsidRDefault="009B6221" w:rsidP="005A26E5">
      <w:pPr>
        <w:pStyle w:val="NormalWeb"/>
        <w:shd w:val="clear" w:color="auto" w:fill="F8F8F8"/>
        <w:spacing w:before="0" w:beforeAutospacing="0" w:after="0" w:afterAutospacing="0"/>
        <w:rPr>
          <w:rFonts w:ascii="Arial" w:hAnsi="Arial" w:cs="Arial"/>
          <w:color w:val="222222"/>
          <w:spacing w:val="2"/>
        </w:rPr>
      </w:pPr>
    </w:p>
    <w:p w14:paraId="2969E451" w14:textId="7AF97D09" w:rsidR="005A26E5" w:rsidRDefault="005A26E5" w:rsidP="009B6221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00725">
        <w:rPr>
          <w:rFonts w:ascii="Arial" w:hAnsi="Arial" w:cs="Arial"/>
          <w:sz w:val="24"/>
          <w:szCs w:val="24"/>
        </w:rPr>
        <w:t xml:space="preserve">Llevar objetos sueltos consigo, como cámaras, celulares, carteras, o elementos que el </w:t>
      </w:r>
      <w:r w:rsidRPr="00B00725">
        <w:rPr>
          <w:rFonts w:ascii="Arial" w:hAnsi="Arial" w:cs="Arial"/>
          <w:sz w:val="24"/>
          <w:szCs w:val="24"/>
        </w:rPr>
        <w:t>operador</w:t>
      </w:r>
      <w:r w:rsidRPr="00B00725">
        <w:rPr>
          <w:rFonts w:ascii="Arial" w:hAnsi="Arial" w:cs="Arial"/>
          <w:sz w:val="24"/>
          <w:szCs w:val="24"/>
        </w:rPr>
        <w:t xml:space="preserve"> considere pueden ser peligrosos.</w:t>
      </w:r>
    </w:p>
    <w:p w14:paraId="7640AE66" w14:textId="77777777" w:rsidR="009B6221" w:rsidRPr="00B00725" w:rsidRDefault="009B6221" w:rsidP="009B6221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14:paraId="736AEF51" w14:textId="06AB000A" w:rsidR="005A26E5" w:rsidRDefault="009B6221" w:rsidP="009B6221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Altura</w:t>
      </w:r>
      <w:r w:rsidR="005A26E5" w:rsidRPr="00B00725">
        <w:rPr>
          <w:rFonts w:ascii="Arial" w:hAnsi="Arial" w:cs="Arial"/>
          <w:sz w:val="24"/>
          <w:szCs w:val="24"/>
        </w:rPr>
        <w:t xml:space="preserve"> </w:t>
      </w:r>
      <w:r w:rsidR="005A26E5" w:rsidRPr="00B00725">
        <w:rPr>
          <w:rFonts w:ascii="Arial" w:hAnsi="Arial" w:cs="Arial"/>
          <w:sz w:val="24"/>
          <w:szCs w:val="24"/>
        </w:rPr>
        <w:t>mínim</w:t>
      </w:r>
      <w:r>
        <w:rPr>
          <w:rFonts w:ascii="Arial" w:hAnsi="Arial" w:cs="Arial"/>
          <w:sz w:val="24"/>
          <w:szCs w:val="24"/>
        </w:rPr>
        <w:t>a</w:t>
      </w:r>
      <w:r w:rsidR="005A26E5" w:rsidRPr="00B00725">
        <w:rPr>
          <w:rFonts w:ascii="Arial" w:hAnsi="Arial" w:cs="Arial"/>
          <w:sz w:val="24"/>
          <w:szCs w:val="24"/>
        </w:rPr>
        <w:t xml:space="preserve"> </w:t>
      </w:r>
      <w:r w:rsidR="005A26E5" w:rsidRPr="00B00725">
        <w:rPr>
          <w:rFonts w:ascii="Arial" w:hAnsi="Arial" w:cs="Arial"/>
          <w:sz w:val="24"/>
          <w:szCs w:val="24"/>
        </w:rPr>
        <w:t>1.</w:t>
      </w:r>
      <w:r w:rsidR="005A26E5" w:rsidRPr="00B00725">
        <w:rPr>
          <w:rFonts w:ascii="Arial" w:hAnsi="Arial" w:cs="Arial"/>
          <w:sz w:val="24"/>
          <w:szCs w:val="24"/>
        </w:rPr>
        <w:t>2</w:t>
      </w:r>
      <w:r w:rsidR="005A26E5" w:rsidRPr="00B00725">
        <w:rPr>
          <w:rFonts w:ascii="Arial" w:hAnsi="Arial" w:cs="Arial"/>
          <w:sz w:val="24"/>
          <w:szCs w:val="24"/>
        </w:rPr>
        <w:t xml:space="preserve">0 m y </w:t>
      </w:r>
      <w:r>
        <w:rPr>
          <w:rFonts w:ascii="Arial" w:hAnsi="Arial" w:cs="Arial"/>
          <w:sz w:val="24"/>
          <w:szCs w:val="24"/>
        </w:rPr>
        <w:t xml:space="preserve">altura </w:t>
      </w:r>
      <w:r w:rsidR="005A26E5" w:rsidRPr="00B00725">
        <w:rPr>
          <w:rFonts w:ascii="Arial" w:hAnsi="Arial" w:cs="Arial"/>
          <w:sz w:val="24"/>
          <w:szCs w:val="24"/>
        </w:rPr>
        <w:t>máxim</w:t>
      </w:r>
      <w:r>
        <w:rPr>
          <w:rFonts w:ascii="Arial" w:hAnsi="Arial" w:cs="Arial"/>
          <w:sz w:val="24"/>
          <w:szCs w:val="24"/>
        </w:rPr>
        <w:t>a</w:t>
      </w:r>
      <w:r w:rsidR="005A26E5" w:rsidRPr="00B00725">
        <w:rPr>
          <w:rFonts w:ascii="Arial" w:hAnsi="Arial" w:cs="Arial"/>
          <w:sz w:val="24"/>
          <w:szCs w:val="24"/>
        </w:rPr>
        <w:t xml:space="preserve"> 1.95m</w:t>
      </w:r>
    </w:p>
    <w:p w14:paraId="5A06706D" w14:textId="407B297F" w:rsidR="009B6221" w:rsidRPr="00B00725" w:rsidRDefault="009B6221" w:rsidP="009B6221">
      <w:pPr>
        <w:pStyle w:val="Sinespaciado"/>
        <w:rPr>
          <w:rFonts w:ascii="Arial" w:hAnsi="Arial" w:cs="Arial"/>
          <w:sz w:val="24"/>
          <w:szCs w:val="24"/>
        </w:rPr>
      </w:pPr>
    </w:p>
    <w:p w14:paraId="686BE445" w14:textId="5F0EB341" w:rsidR="005A26E5" w:rsidRPr="00B00725" w:rsidRDefault="009B6221" w:rsidP="009B6221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B47FE" w:rsidRPr="00B00725">
        <w:rPr>
          <w:rFonts w:ascii="Arial" w:hAnsi="Arial" w:cs="Arial"/>
          <w:sz w:val="24"/>
          <w:szCs w:val="24"/>
        </w:rPr>
        <w:t xml:space="preserve">eso máximo de 120 </w:t>
      </w:r>
      <w:r w:rsidR="005A26E5" w:rsidRPr="00B00725">
        <w:rPr>
          <w:rFonts w:ascii="Arial" w:hAnsi="Arial" w:cs="Arial"/>
          <w:sz w:val="24"/>
          <w:szCs w:val="24"/>
        </w:rPr>
        <w:t>kg</w:t>
      </w:r>
    </w:p>
    <w:p w14:paraId="402DE6D9" w14:textId="77777777" w:rsidR="005A26E5" w:rsidRPr="00B00725" w:rsidRDefault="005A26E5" w:rsidP="003B47FE">
      <w:pPr>
        <w:pStyle w:val="Sinespaciado"/>
        <w:rPr>
          <w:rFonts w:ascii="Arial" w:hAnsi="Arial" w:cs="Arial"/>
          <w:sz w:val="24"/>
          <w:szCs w:val="24"/>
        </w:rPr>
      </w:pPr>
    </w:p>
    <w:p w14:paraId="183F2AB8" w14:textId="636F8DD3" w:rsidR="005A26E5" w:rsidRPr="009B6221" w:rsidRDefault="003B47FE" w:rsidP="003B47FE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00725">
        <w:rPr>
          <w:rFonts w:ascii="Arial" w:hAnsi="Arial" w:cs="Arial"/>
          <w:sz w:val="24"/>
          <w:szCs w:val="24"/>
        </w:rPr>
        <w:t>No se permite</w:t>
      </w:r>
      <w:r w:rsidR="009B6221">
        <w:rPr>
          <w:rFonts w:ascii="Arial" w:hAnsi="Arial" w:cs="Arial"/>
          <w:sz w:val="24"/>
          <w:szCs w:val="24"/>
        </w:rPr>
        <w:t xml:space="preserve"> </w:t>
      </w:r>
      <w:r w:rsidR="009B6221" w:rsidRPr="00B00725">
        <w:rPr>
          <w:rFonts w:ascii="Arial" w:hAnsi="Arial" w:cs="Arial"/>
          <w:sz w:val="24"/>
          <w:szCs w:val="24"/>
        </w:rPr>
        <w:t>realizar la actividad</w:t>
      </w:r>
      <w:r w:rsidRPr="00B00725">
        <w:rPr>
          <w:rFonts w:ascii="Arial" w:hAnsi="Arial" w:cs="Arial"/>
          <w:sz w:val="24"/>
          <w:szCs w:val="24"/>
        </w:rPr>
        <w:t xml:space="preserve"> </w:t>
      </w:r>
      <w:r w:rsidR="009B6221">
        <w:rPr>
          <w:rFonts w:ascii="Arial" w:hAnsi="Arial" w:cs="Arial"/>
          <w:sz w:val="24"/>
          <w:szCs w:val="24"/>
        </w:rPr>
        <w:t xml:space="preserve">a </w:t>
      </w:r>
      <w:r w:rsidR="00B00725" w:rsidRPr="00B00725">
        <w:rPr>
          <w:rFonts w:ascii="Arial" w:hAnsi="Arial" w:cs="Arial"/>
          <w:sz w:val="24"/>
          <w:szCs w:val="24"/>
        </w:rPr>
        <w:t xml:space="preserve">las mujeres </w:t>
      </w:r>
      <w:r w:rsidRPr="00B00725">
        <w:rPr>
          <w:rFonts w:ascii="Arial" w:hAnsi="Arial" w:cs="Arial"/>
          <w:sz w:val="24"/>
          <w:szCs w:val="24"/>
        </w:rPr>
        <w:t>en estado de e</w:t>
      </w:r>
      <w:r w:rsidR="005A26E5" w:rsidRPr="00B00725">
        <w:rPr>
          <w:rFonts w:ascii="Arial" w:hAnsi="Arial" w:cs="Arial"/>
          <w:sz w:val="24"/>
          <w:szCs w:val="24"/>
        </w:rPr>
        <w:t>mbarazo</w:t>
      </w:r>
      <w:r w:rsidR="00B00725" w:rsidRPr="00B00725">
        <w:rPr>
          <w:rFonts w:ascii="Arial" w:hAnsi="Arial" w:cs="Arial"/>
          <w:sz w:val="24"/>
          <w:szCs w:val="24"/>
        </w:rPr>
        <w:t xml:space="preserve">  </w:t>
      </w:r>
    </w:p>
    <w:p w14:paraId="2C1CE45E" w14:textId="33BD0BC3" w:rsidR="005A26E5" w:rsidRPr="00B00725" w:rsidRDefault="005A26E5" w:rsidP="00B00725">
      <w:pPr>
        <w:pStyle w:val="Sinespaciado"/>
        <w:rPr>
          <w:rFonts w:ascii="Arial" w:hAnsi="Arial" w:cs="Arial"/>
          <w:sz w:val="24"/>
          <w:szCs w:val="24"/>
        </w:rPr>
      </w:pPr>
    </w:p>
    <w:p w14:paraId="3FA2A488" w14:textId="3CD074FF" w:rsidR="005A26E5" w:rsidRPr="00B00725" w:rsidRDefault="005A26E5" w:rsidP="009B6221">
      <w:pPr>
        <w:pStyle w:val="Sinespaciado"/>
        <w:numPr>
          <w:ilvl w:val="0"/>
          <w:numId w:val="5"/>
        </w:numPr>
        <w:rPr>
          <w:rFonts w:ascii="Arial" w:hAnsi="Arial" w:cs="Arial"/>
          <w:color w:val="333333"/>
          <w:sz w:val="24"/>
          <w:szCs w:val="24"/>
        </w:rPr>
      </w:pPr>
      <w:r w:rsidRPr="00B00725">
        <w:rPr>
          <w:rFonts w:ascii="Arial" w:hAnsi="Arial" w:cs="Arial"/>
          <w:sz w:val="24"/>
          <w:szCs w:val="24"/>
        </w:rPr>
        <w:t xml:space="preserve">No está permitido participar de esta actividad si </w:t>
      </w:r>
      <w:r w:rsidR="003B47FE" w:rsidRPr="00B00725">
        <w:rPr>
          <w:rFonts w:ascii="Arial" w:hAnsi="Arial" w:cs="Arial"/>
          <w:sz w:val="24"/>
          <w:szCs w:val="24"/>
        </w:rPr>
        <w:t>está</w:t>
      </w:r>
      <w:r w:rsidRPr="00B00725">
        <w:rPr>
          <w:rFonts w:ascii="Arial" w:hAnsi="Arial" w:cs="Arial"/>
          <w:sz w:val="24"/>
          <w:szCs w:val="24"/>
        </w:rPr>
        <w:t xml:space="preserve"> bajo la influencia del alcohol o </w:t>
      </w:r>
      <w:r w:rsidR="003B47FE" w:rsidRPr="00B00725">
        <w:rPr>
          <w:rFonts w:ascii="Arial" w:hAnsi="Arial" w:cs="Arial"/>
          <w:color w:val="333333"/>
          <w:sz w:val="24"/>
          <w:szCs w:val="24"/>
        </w:rPr>
        <w:t>de sustancias psicotrópicas o de cualquier otra sustancia que altere el comportamiento y/o situación de alerta.</w:t>
      </w:r>
    </w:p>
    <w:p w14:paraId="6E9A9B12" w14:textId="77777777" w:rsidR="003B47FE" w:rsidRPr="00B00725" w:rsidRDefault="003B47FE" w:rsidP="003B47FE">
      <w:pPr>
        <w:pStyle w:val="Sinespaciado"/>
        <w:rPr>
          <w:rFonts w:ascii="Arial" w:hAnsi="Arial" w:cs="Arial"/>
          <w:color w:val="333333"/>
          <w:sz w:val="24"/>
          <w:szCs w:val="24"/>
        </w:rPr>
      </w:pPr>
    </w:p>
    <w:p w14:paraId="63AC3C5A" w14:textId="0B2A17D3" w:rsidR="009256B4" w:rsidRPr="00B00725" w:rsidRDefault="003B47FE" w:rsidP="009B6221">
      <w:pPr>
        <w:pStyle w:val="Sinespaciado"/>
        <w:numPr>
          <w:ilvl w:val="0"/>
          <w:numId w:val="5"/>
        </w:numPr>
        <w:rPr>
          <w:rFonts w:ascii="Arial" w:hAnsi="Arial" w:cs="Arial"/>
          <w:color w:val="333333"/>
          <w:sz w:val="24"/>
          <w:szCs w:val="24"/>
        </w:rPr>
      </w:pPr>
      <w:r w:rsidRPr="00B00725">
        <w:rPr>
          <w:rFonts w:ascii="Arial" w:hAnsi="Arial" w:cs="Arial"/>
          <w:color w:val="333333"/>
          <w:sz w:val="24"/>
          <w:szCs w:val="24"/>
        </w:rPr>
        <w:t>No se permite</w:t>
      </w:r>
      <w:r w:rsidR="009256B4" w:rsidRPr="00B00725">
        <w:rPr>
          <w:rFonts w:ascii="Arial" w:hAnsi="Arial" w:cs="Arial"/>
          <w:color w:val="333333"/>
          <w:sz w:val="24"/>
          <w:szCs w:val="24"/>
        </w:rPr>
        <w:t xml:space="preserve"> realizar la actividad portando</w:t>
      </w:r>
      <w:r w:rsidRPr="00B00725">
        <w:rPr>
          <w:rFonts w:ascii="Arial" w:hAnsi="Arial" w:cs="Arial"/>
          <w:color w:val="333333"/>
          <w:sz w:val="24"/>
          <w:szCs w:val="24"/>
        </w:rPr>
        <w:t xml:space="preserve"> armas </w:t>
      </w:r>
      <w:r w:rsidR="009256B4" w:rsidRPr="00B00725">
        <w:rPr>
          <w:rFonts w:ascii="Arial" w:hAnsi="Arial" w:cs="Arial"/>
          <w:color w:val="333333"/>
          <w:sz w:val="24"/>
          <w:szCs w:val="24"/>
        </w:rPr>
        <w:t xml:space="preserve">de fuego, </w:t>
      </w:r>
      <w:r w:rsidR="009B6221">
        <w:rPr>
          <w:rFonts w:ascii="Arial" w:hAnsi="Arial" w:cs="Arial"/>
          <w:color w:val="333333"/>
          <w:sz w:val="24"/>
          <w:szCs w:val="24"/>
        </w:rPr>
        <w:t xml:space="preserve">armas </w:t>
      </w:r>
      <w:r w:rsidRPr="00B00725">
        <w:rPr>
          <w:rFonts w:ascii="Arial" w:hAnsi="Arial" w:cs="Arial"/>
          <w:color w:val="333333"/>
          <w:sz w:val="24"/>
          <w:szCs w:val="24"/>
        </w:rPr>
        <w:t xml:space="preserve">blancas </w:t>
      </w:r>
      <w:r w:rsidR="009256B4" w:rsidRPr="00B00725">
        <w:rPr>
          <w:rFonts w:ascii="Arial" w:hAnsi="Arial" w:cs="Arial"/>
          <w:color w:val="333333"/>
          <w:sz w:val="24"/>
          <w:szCs w:val="24"/>
        </w:rPr>
        <w:t xml:space="preserve">o </w:t>
      </w:r>
      <w:r w:rsidRPr="00B00725">
        <w:rPr>
          <w:rFonts w:ascii="Arial" w:hAnsi="Arial" w:cs="Arial"/>
          <w:color w:val="333333"/>
          <w:sz w:val="24"/>
          <w:szCs w:val="24"/>
        </w:rPr>
        <w:t xml:space="preserve">corto </w:t>
      </w:r>
      <w:r w:rsidR="009256B4" w:rsidRPr="00B00725">
        <w:rPr>
          <w:rFonts w:ascii="Arial" w:hAnsi="Arial" w:cs="Arial"/>
          <w:color w:val="333333"/>
          <w:sz w:val="24"/>
          <w:szCs w:val="24"/>
        </w:rPr>
        <w:t>punzantes.</w:t>
      </w:r>
    </w:p>
    <w:p w14:paraId="62A0646D" w14:textId="716F7B36" w:rsidR="003B47FE" w:rsidRPr="00B00725" w:rsidRDefault="003B47FE" w:rsidP="00B00725">
      <w:pPr>
        <w:pStyle w:val="Sinespaciado"/>
        <w:ind w:firstLine="60"/>
        <w:rPr>
          <w:rFonts w:ascii="Arial" w:hAnsi="Arial" w:cs="Arial"/>
          <w:color w:val="333333"/>
          <w:sz w:val="24"/>
          <w:szCs w:val="24"/>
        </w:rPr>
      </w:pPr>
    </w:p>
    <w:p w14:paraId="676FDDFA" w14:textId="24601CCC" w:rsidR="008A7A4F" w:rsidRPr="00B00725" w:rsidRDefault="009256B4" w:rsidP="009B6221">
      <w:pPr>
        <w:pStyle w:val="Sinespaciado"/>
        <w:numPr>
          <w:ilvl w:val="0"/>
          <w:numId w:val="5"/>
        </w:numPr>
        <w:rPr>
          <w:rFonts w:ascii="Arial" w:hAnsi="Arial" w:cs="Arial"/>
          <w:color w:val="333333"/>
          <w:sz w:val="24"/>
          <w:szCs w:val="24"/>
        </w:rPr>
      </w:pPr>
      <w:r w:rsidRPr="00B00725">
        <w:rPr>
          <w:rFonts w:ascii="Arial" w:hAnsi="Arial" w:cs="Arial"/>
          <w:color w:val="333333"/>
          <w:sz w:val="24"/>
          <w:szCs w:val="24"/>
        </w:rPr>
        <w:t xml:space="preserve">No </w:t>
      </w:r>
      <w:r w:rsidR="009B6221" w:rsidRPr="00B00725">
        <w:rPr>
          <w:rFonts w:ascii="Arial" w:hAnsi="Arial" w:cs="Arial"/>
          <w:color w:val="333333"/>
          <w:sz w:val="24"/>
          <w:szCs w:val="24"/>
        </w:rPr>
        <w:t>está</w:t>
      </w:r>
      <w:r w:rsidRPr="00B00725">
        <w:rPr>
          <w:rFonts w:ascii="Arial" w:hAnsi="Arial" w:cs="Arial"/>
          <w:color w:val="333333"/>
          <w:sz w:val="24"/>
          <w:szCs w:val="24"/>
        </w:rPr>
        <w:t xml:space="preserve"> permitido levantarse de la bicicleta para pedalear</w:t>
      </w:r>
    </w:p>
    <w:p w14:paraId="29C57AF5" w14:textId="77777777" w:rsidR="008A7A4F" w:rsidRPr="00B00725" w:rsidRDefault="008A7A4F" w:rsidP="003B47FE">
      <w:pPr>
        <w:pStyle w:val="Sinespaciado"/>
        <w:rPr>
          <w:rFonts w:ascii="Arial" w:hAnsi="Arial" w:cs="Arial"/>
          <w:color w:val="333333"/>
          <w:sz w:val="24"/>
          <w:szCs w:val="24"/>
        </w:rPr>
      </w:pPr>
    </w:p>
    <w:p w14:paraId="258ED219" w14:textId="74B9181C" w:rsidR="009256B4" w:rsidRPr="00B00725" w:rsidRDefault="008A7A4F" w:rsidP="009B6221">
      <w:pPr>
        <w:pStyle w:val="Sinespaciado"/>
        <w:numPr>
          <w:ilvl w:val="0"/>
          <w:numId w:val="5"/>
        </w:numPr>
        <w:rPr>
          <w:rFonts w:ascii="Arial" w:hAnsi="Arial" w:cs="Arial"/>
          <w:color w:val="333333"/>
          <w:sz w:val="24"/>
          <w:szCs w:val="24"/>
        </w:rPr>
      </w:pPr>
      <w:r w:rsidRPr="00B00725">
        <w:rPr>
          <w:rFonts w:ascii="Arial" w:hAnsi="Arial" w:cs="Arial"/>
          <w:color w:val="333333"/>
          <w:sz w:val="24"/>
          <w:szCs w:val="24"/>
        </w:rPr>
        <w:t xml:space="preserve">No está permitido agarrarse y/o tocar la gualla superior con las manos </w:t>
      </w:r>
    </w:p>
    <w:p w14:paraId="55C21E05" w14:textId="77777777" w:rsidR="008A7A4F" w:rsidRPr="00B00725" w:rsidRDefault="008A7A4F" w:rsidP="003B47FE">
      <w:pPr>
        <w:pStyle w:val="Sinespaciado"/>
        <w:rPr>
          <w:rFonts w:ascii="Arial" w:hAnsi="Arial" w:cs="Arial"/>
          <w:color w:val="333333"/>
          <w:sz w:val="24"/>
          <w:szCs w:val="24"/>
        </w:rPr>
      </w:pPr>
    </w:p>
    <w:p w14:paraId="7B7320AA" w14:textId="5239E411" w:rsidR="008A7A4F" w:rsidRPr="00B00725" w:rsidRDefault="009B6221" w:rsidP="009B6221">
      <w:pPr>
        <w:pStyle w:val="Sinespaciado"/>
        <w:numPr>
          <w:ilvl w:val="0"/>
          <w:numId w:val="5"/>
        </w:numPr>
        <w:rPr>
          <w:rFonts w:ascii="Arial" w:hAnsi="Arial" w:cs="Arial"/>
          <w:color w:val="333333"/>
          <w:sz w:val="24"/>
          <w:szCs w:val="24"/>
        </w:rPr>
      </w:pPr>
      <w:r w:rsidRPr="00B00725">
        <w:rPr>
          <w:rFonts w:ascii="Arial" w:hAnsi="Arial" w:cs="Arial"/>
          <w:color w:val="333333"/>
          <w:sz w:val="24"/>
          <w:szCs w:val="24"/>
        </w:rPr>
        <w:t>Está</w:t>
      </w:r>
      <w:r w:rsidR="008A7A4F" w:rsidRPr="00B00725">
        <w:rPr>
          <w:rFonts w:ascii="Arial" w:hAnsi="Arial" w:cs="Arial"/>
          <w:color w:val="333333"/>
          <w:sz w:val="24"/>
          <w:szCs w:val="24"/>
        </w:rPr>
        <w:t xml:space="preserve"> prohibido pararse en las guallas de las bicicletas</w:t>
      </w:r>
    </w:p>
    <w:p w14:paraId="36689CD0" w14:textId="70D328F1" w:rsidR="008A7A4F" w:rsidRDefault="008A7A4F" w:rsidP="003B47FE">
      <w:pPr>
        <w:pStyle w:val="Sinespaciado"/>
        <w:rPr>
          <w:rFonts w:ascii="Arial" w:hAnsi="Arial" w:cs="Arial"/>
          <w:color w:val="333333"/>
          <w:sz w:val="24"/>
          <w:szCs w:val="24"/>
        </w:rPr>
      </w:pPr>
    </w:p>
    <w:p w14:paraId="2E9434E8" w14:textId="77777777" w:rsidR="009256B4" w:rsidRDefault="009256B4" w:rsidP="003B47FE">
      <w:pPr>
        <w:pStyle w:val="Sinespaciado"/>
        <w:rPr>
          <w:rFonts w:ascii="Arial" w:hAnsi="Arial" w:cs="Arial"/>
          <w:color w:val="333333"/>
          <w:sz w:val="24"/>
          <w:szCs w:val="24"/>
        </w:rPr>
      </w:pPr>
    </w:p>
    <w:p w14:paraId="53342C38" w14:textId="77777777" w:rsidR="009256B4" w:rsidRPr="005A26E5" w:rsidRDefault="009256B4" w:rsidP="003B47FE">
      <w:pPr>
        <w:pStyle w:val="Sinespaciado"/>
        <w:rPr>
          <w:sz w:val="24"/>
          <w:szCs w:val="24"/>
        </w:rPr>
      </w:pPr>
    </w:p>
    <w:p w14:paraId="19BA6A5E" w14:textId="1261B066" w:rsidR="005A26E5" w:rsidRPr="009B6221" w:rsidRDefault="009B6221" w:rsidP="003B47FE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9B6221">
        <w:rPr>
          <w:rFonts w:ascii="Arial" w:hAnsi="Arial" w:cs="Arial"/>
          <w:b/>
          <w:bCs/>
          <w:sz w:val="24"/>
          <w:szCs w:val="24"/>
        </w:rPr>
        <w:t xml:space="preserve">El no acatar el reglamento y/o restricciones dará lugar al cese inmediato de la actividad  </w:t>
      </w:r>
    </w:p>
    <w:sectPr w:rsidR="005A26E5" w:rsidRPr="009B62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5F5E"/>
    <w:multiLevelType w:val="hybridMultilevel"/>
    <w:tmpl w:val="A9C2225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72E6E"/>
    <w:multiLevelType w:val="hybridMultilevel"/>
    <w:tmpl w:val="27B6C3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D0F2F"/>
    <w:multiLevelType w:val="hybridMultilevel"/>
    <w:tmpl w:val="6E2032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95C90"/>
    <w:multiLevelType w:val="hybridMultilevel"/>
    <w:tmpl w:val="9E7680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D7505"/>
    <w:multiLevelType w:val="hybridMultilevel"/>
    <w:tmpl w:val="A86CC8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592834">
    <w:abstractNumId w:val="2"/>
  </w:num>
  <w:num w:numId="2" w16cid:durableId="858471584">
    <w:abstractNumId w:val="1"/>
  </w:num>
  <w:num w:numId="3" w16cid:durableId="289166772">
    <w:abstractNumId w:val="0"/>
  </w:num>
  <w:num w:numId="4" w16cid:durableId="1278100846">
    <w:abstractNumId w:val="4"/>
  </w:num>
  <w:num w:numId="5" w16cid:durableId="1215389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6E5"/>
    <w:rsid w:val="003B47FE"/>
    <w:rsid w:val="00453013"/>
    <w:rsid w:val="005A26E5"/>
    <w:rsid w:val="008A7A4F"/>
    <w:rsid w:val="009256B4"/>
    <w:rsid w:val="009B6221"/>
    <w:rsid w:val="00B00725"/>
    <w:rsid w:val="00C7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6B3EF5"/>
  <w15:chartTrackingRefBased/>
  <w15:docId w15:val="{BFE7526B-F730-4607-9841-051EC61B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2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paragraph" w:styleId="Sinespaciado">
    <w:name w:val="No Spacing"/>
    <w:uiPriority w:val="1"/>
    <w:qFormat/>
    <w:rsid w:val="003B47F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B6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3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2024-12-23T18:21:00Z</dcterms:created>
  <dcterms:modified xsi:type="dcterms:W3CDTF">2024-12-23T19:47:00Z</dcterms:modified>
</cp:coreProperties>
</file>